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8B50F7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RAZÃO SOCIAL</w:t>
      </w:r>
      <w:r w:rsidRPr="008B50F7">
        <w:rPr>
          <w:rFonts w:ascii="Arial" w:eastAsia="Times New Roman" w:hAnsi="Arial" w:cs="Arial"/>
          <w:sz w:val="24"/>
          <w:szCs w:val="28"/>
          <w:lang w:eastAsia="pt-BR"/>
        </w:rPr>
        <w:t xml:space="preserve">:____________________________________ </w:t>
      </w:r>
      <w:r w:rsidRPr="008B50F7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CNPJ:</w:t>
      </w:r>
      <w:r w:rsidRPr="008B50F7">
        <w:rPr>
          <w:rFonts w:ascii="Arial" w:eastAsia="Times New Roman" w:hAnsi="Arial" w:cs="Arial"/>
          <w:sz w:val="24"/>
          <w:szCs w:val="28"/>
          <w:lang w:eastAsia="pt-BR"/>
        </w:rPr>
        <w:t>__________________</w:t>
      </w: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8B50F7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REPRESENTANTE LEGAL</w:t>
      </w:r>
      <w:r w:rsidRPr="008B50F7">
        <w:rPr>
          <w:rFonts w:ascii="Arial" w:eastAsia="Times New Roman" w:hAnsi="Arial" w:cs="Arial"/>
          <w:sz w:val="24"/>
          <w:szCs w:val="28"/>
          <w:lang w:eastAsia="pt-BR"/>
        </w:rPr>
        <w:t>:_______________________________</w:t>
      </w:r>
      <w:r w:rsidRPr="008B50F7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CPF:</w:t>
      </w:r>
      <w:r w:rsidRPr="008B50F7">
        <w:rPr>
          <w:rFonts w:ascii="Arial" w:eastAsia="Times New Roman" w:hAnsi="Arial" w:cs="Arial"/>
          <w:sz w:val="24"/>
          <w:szCs w:val="28"/>
          <w:lang w:eastAsia="pt-BR"/>
        </w:rPr>
        <w:t>_______________</w:t>
      </w: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8B50F7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E-Mail</w:t>
      </w:r>
      <w:r w:rsidRPr="008B50F7">
        <w:rPr>
          <w:rFonts w:ascii="Arial" w:eastAsia="Times New Roman" w:hAnsi="Arial" w:cs="Arial"/>
          <w:sz w:val="24"/>
          <w:szCs w:val="28"/>
          <w:lang w:eastAsia="pt-BR"/>
        </w:rPr>
        <w:t>:_____________________________</w:t>
      </w: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8B50F7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8B50F7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8B50F7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1539"/>
        <w:gridCol w:w="283"/>
        <w:gridCol w:w="5188"/>
      </w:tblGrid>
      <w:tr w:rsidR="001248B9" w:rsidRPr="008B50F7" w:rsidTr="001248B9">
        <w:tc>
          <w:tcPr>
            <w:tcW w:w="2911" w:type="dxa"/>
            <w:shd w:val="clear" w:color="auto" w:fill="auto"/>
          </w:tcPr>
          <w:p w:rsidR="001248B9" w:rsidRPr="008B50F7" w:rsidRDefault="001248B9" w:rsidP="008A37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8B50F7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39" w:type="dxa"/>
            <w:shd w:val="clear" w:color="auto" w:fill="auto"/>
          </w:tcPr>
          <w:p w:rsidR="001248B9" w:rsidRPr="008B50F7" w:rsidRDefault="001248B9" w:rsidP="008A37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53</w:t>
            </w:r>
          </w:p>
        </w:tc>
        <w:tc>
          <w:tcPr>
            <w:tcW w:w="283" w:type="dxa"/>
            <w:shd w:val="clear" w:color="auto" w:fill="auto"/>
          </w:tcPr>
          <w:p w:rsidR="001248B9" w:rsidRPr="008B50F7" w:rsidRDefault="001248B9" w:rsidP="008A37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8B50F7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188" w:type="dxa"/>
            <w:shd w:val="clear" w:color="auto" w:fill="auto"/>
          </w:tcPr>
          <w:p w:rsidR="001248B9" w:rsidRPr="008B50F7" w:rsidRDefault="001248B9" w:rsidP="008A37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"/>
        <w:gridCol w:w="2878"/>
        <w:gridCol w:w="899"/>
        <w:gridCol w:w="5492"/>
      </w:tblGrid>
      <w:tr w:rsidR="001248B9" w:rsidRPr="008B50F7" w:rsidTr="008A3730">
        <w:tc>
          <w:tcPr>
            <w:tcW w:w="675" w:type="dxa"/>
            <w:shd w:val="clear" w:color="auto" w:fill="auto"/>
          </w:tcPr>
          <w:p w:rsidR="001248B9" w:rsidRPr="008B50F7" w:rsidRDefault="001248B9" w:rsidP="008A37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8B50F7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</w:t>
            </w:r>
          </w:p>
        </w:tc>
        <w:tc>
          <w:tcPr>
            <w:tcW w:w="4355" w:type="dxa"/>
            <w:shd w:val="clear" w:color="auto" w:fill="auto"/>
          </w:tcPr>
          <w:p w:rsidR="001248B9" w:rsidRPr="008B50F7" w:rsidRDefault="001248B9" w:rsidP="008A37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Fernando Domingues</w:t>
            </w:r>
          </w:p>
        </w:tc>
        <w:tc>
          <w:tcPr>
            <w:tcW w:w="1032" w:type="dxa"/>
            <w:shd w:val="clear" w:color="auto" w:fill="auto"/>
          </w:tcPr>
          <w:p w:rsidR="001248B9" w:rsidRPr="008B50F7" w:rsidRDefault="001248B9" w:rsidP="008A37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8B50F7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:rsidR="001248B9" w:rsidRPr="008B50F7" w:rsidRDefault="001248B9" w:rsidP="008A37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estagiario.compras@paranapanema.sp.gov.br</w:t>
            </w:r>
          </w:p>
        </w:tc>
      </w:tr>
    </w:tbl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8B50F7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1248B9" w:rsidRPr="008B50F7" w:rsidRDefault="001248B9" w:rsidP="001248B9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1248B9" w:rsidRPr="008B50F7" w:rsidTr="008A3730">
        <w:tc>
          <w:tcPr>
            <w:tcW w:w="848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B50F7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B50F7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B50F7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B50F7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B50F7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B50F7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B50F7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1248B9" w:rsidRPr="008B50F7" w:rsidTr="008A3730">
        <w:tc>
          <w:tcPr>
            <w:tcW w:w="847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Máscaras </w:t>
            </w:r>
          </w:p>
        </w:tc>
        <w:tc>
          <w:tcPr>
            <w:tcW w:w="2551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ADULTO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( CONTENDO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100 UNIDADES) </w:t>
            </w:r>
          </w:p>
        </w:tc>
        <w:tc>
          <w:tcPr>
            <w:tcW w:w="99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708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48B9" w:rsidRPr="008B50F7" w:rsidTr="008A3730">
        <w:tc>
          <w:tcPr>
            <w:tcW w:w="847" w:type="dxa"/>
            <w:shd w:val="clear" w:color="auto" w:fill="auto"/>
          </w:tcPr>
          <w:p w:rsidR="001248B9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2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MÁSCARA INFANTIL DESCARTÁVEL</w:t>
            </w:r>
          </w:p>
        </w:tc>
        <w:tc>
          <w:tcPr>
            <w:tcW w:w="2551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CONTENDO 100 UNIDADES </w:t>
            </w:r>
          </w:p>
        </w:tc>
        <w:tc>
          <w:tcPr>
            <w:tcW w:w="99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708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1248B9" w:rsidRPr="008B50F7" w:rsidTr="008A3730">
        <w:tc>
          <w:tcPr>
            <w:tcW w:w="847" w:type="dxa"/>
            <w:shd w:val="clear" w:color="auto" w:fill="auto"/>
          </w:tcPr>
          <w:p w:rsidR="001248B9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12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ÁLCOOL 70% EM GEL -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antséptico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embalado em galão 5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lt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etílico, Apresentar junto com a proposta ficha técnica, registro na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anvisa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.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Deverá  instalar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saboneteira.   </w:t>
            </w:r>
          </w:p>
        </w:tc>
        <w:tc>
          <w:tcPr>
            <w:tcW w:w="2551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antisséptico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bactericida </w:t>
            </w:r>
          </w:p>
        </w:tc>
        <w:tc>
          <w:tcPr>
            <w:tcW w:w="99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1248B9" w:rsidRPr="008B50F7" w:rsidRDefault="001248B9" w:rsidP="008A373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1248B9" w:rsidRPr="008B50F7" w:rsidTr="008A3730">
        <w:tc>
          <w:tcPr>
            <w:tcW w:w="8789" w:type="dxa"/>
            <w:shd w:val="clear" w:color="auto" w:fill="auto"/>
          </w:tcPr>
          <w:p w:rsidR="001248B9" w:rsidRPr="008B50F7" w:rsidRDefault="001248B9" w:rsidP="008A3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8B50F7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1248B9" w:rsidRPr="008B50F7" w:rsidRDefault="001248B9" w:rsidP="008A3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1248B9" w:rsidRDefault="001248B9" w:rsidP="001248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8B50F7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8B50F7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8B50F7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8B50F7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8B50F7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8B50F7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248B9" w:rsidRPr="008B50F7" w:rsidRDefault="001248B9" w:rsidP="001248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248B9" w:rsidRPr="008B50F7" w:rsidRDefault="001248B9" w:rsidP="001248B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  <w:bookmarkStart w:id="0" w:name="_GoBack"/>
      <w:bookmarkEnd w:id="0"/>
    </w:p>
    <w:p w:rsidR="001248B9" w:rsidRPr="008B50F7" w:rsidRDefault="001248B9" w:rsidP="001248B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1248B9" w:rsidRPr="008B50F7" w:rsidRDefault="001248B9" w:rsidP="001248B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8B50F7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8B50F7">
        <w:rPr>
          <w:rFonts w:eastAsia="Times New Roman"/>
          <w:sz w:val="22"/>
          <w:lang w:eastAsia="pt-BR"/>
        </w:rPr>
        <w:t>_,_</w:t>
      </w:r>
      <w:proofErr w:type="gramEnd"/>
      <w:r w:rsidRPr="008B50F7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8B50F7">
        <w:rPr>
          <w:rFonts w:eastAsia="Times New Roman"/>
          <w:sz w:val="22"/>
          <w:lang w:eastAsia="pt-BR"/>
        </w:rPr>
        <w:t>de</w:t>
      </w:r>
      <w:proofErr w:type="spellEnd"/>
      <w:r w:rsidRPr="008B50F7">
        <w:rPr>
          <w:rFonts w:eastAsia="Times New Roman"/>
          <w:sz w:val="22"/>
          <w:lang w:eastAsia="pt-BR"/>
        </w:rPr>
        <w:t xml:space="preserve"> 2022.</w:t>
      </w:r>
    </w:p>
    <w:p w:rsidR="001248B9" w:rsidRPr="008B50F7" w:rsidRDefault="001248B9" w:rsidP="001248B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8B50F7">
        <w:rPr>
          <w:rFonts w:eastAsia="Times New Roman"/>
          <w:sz w:val="22"/>
          <w:lang w:eastAsia="pt-BR"/>
        </w:rPr>
        <w:t xml:space="preserve">                           Local e data</w:t>
      </w:r>
    </w:p>
    <w:p w:rsidR="001248B9" w:rsidRPr="008B50F7" w:rsidRDefault="001248B9" w:rsidP="001248B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1248B9" w:rsidRPr="008B50F7" w:rsidRDefault="001248B9" w:rsidP="001248B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8B50F7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1248B9" w:rsidRPr="001248B9" w:rsidRDefault="001248B9" w:rsidP="001248B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8B50F7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</w:t>
      </w:r>
      <w:proofErr w:type="gramStart"/>
      <w:r>
        <w:rPr>
          <w:rFonts w:eastAsia="Times New Roman"/>
          <w:sz w:val="22"/>
          <w:lang w:eastAsia="pt-BR"/>
        </w:rPr>
        <w:t>assinatura</w:t>
      </w:r>
      <w:proofErr w:type="gramEnd"/>
    </w:p>
    <w:p w:rsidR="00D872D0" w:rsidRDefault="00D872D0"/>
    <w:sectPr w:rsidR="00D872D0" w:rsidSect="00D2664F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851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4F" w:rsidRDefault="001248B9" w:rsidP="00D2664F">
    <w:pPr>
      <w:rPr>
        <w:rFonts w:ascii="Helvetica Condensed" w:hAnsi="Helvetica Condensed" w:cs="Arial"/>
      </w:rPr>
    </w:pPr>
  </w:p>
  <w:p w:rsidR="00D2664F" w:rsidRDefault="001248B9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300ADB" wp14:editId="6B1D5770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0332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" strokecolor="#cfcdcd" strokeweight="1pt"/>
          </w:pict>
        </mc:Fallback>
      </mc:AlternateContent>
    </w:r>
  </w:p>
  <w:p w:rsidR="00D2664F" w:rsidRPr="00D63BA9" w:rsidRDefault="001248B9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FB04265" wp14:editId="07F00D50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 descr="LOGO PNG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NG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64F" w:rsidRPr="00C953DA" w:rsidRDefault="001248B9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1248B9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1248B9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@paranapanema.sp.gov.br</w:t>
    </w:r>
  </w:p>
  <w:p w:rsidR="00945B37" w:rsidRPr="00F01410" w:rsidRDefault="001248B9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Default="001248B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Pr="001D20A9" w:rsidRDefault="001248B9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742A21E" wp14:editId="22520FAC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Default="001248B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B9"/>
    <w:rsid w:val="001248B9"/>
    <w:rsid w:val="00D8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D0576E2-F160-4AA2-82D5-986D330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48B9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1248B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 Compras</dc:creator>
  <cp:keywords/>
  <dc:description/>
  <cp:lastModifiedBy>Estagiario Compras</cp:lastModifiedBy>
  <cp:revision>1</cp:revision>
  <dcterms:created xsi:type="dcterms:W3CDTF">2022-01-17T11:44:00Z</dcterms:created>
  <dcterms:modified xsi:type="dcterms:W3CDTF">2022-01-17T11:47:00Z</dcterms:modified>
</cp:coreProperties>
</file>