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980"/>
        <w:gridCol w:w="1023"/>
        <w:gridCol w:w="3828"/>
        <w:gridCol w:w="850"/>
        <w:gridCol w:w="2867"/>
      </w:tblGrid>
      <w:tr w:rsidR="000006F1" w:rsidRPr="00425A9B" w:rsidTr="002B2E3A">
        <w:tc>
          <w:tcPr>
            <w:tcW w:w="1920" w:type="dxa"/>
            <w:gridSpan w:val="2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006F1" w:rsidRPr="00425A9B" w:rsidTr="002B2E3A">
        <w:tc>
          <w:tcPr>
            <w:tcW w:w="2943" w:type="dxa"/>
            <w:gridSpan w:val="3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0006F1" w:rsidRPr="00425A9B" w:rsidTr="002B2E3A">
        <w:tc>
          <w:tcPr>
            <w:tcW w:w="940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425A9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425A9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425A9B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0006F1" w:rsidRPr="00425A9B" w:rsidTr="002B2E3A">
        <w:tc>
          <w:tcPr>
            <w:tcW w:w="2943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553</w:t>
            </w:r>
          </w:p>
        </w:tc>
        <w:tc>
          <w:tcPr>
            <w:tcW w:w="236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  <w:tr w:rsidR="000006F1" w:rsidRPr="00425A9B" w:rsidTr="002B2E3A">
        <w:tc>
          <w:tcPr>
            <w:tcW w:w="2943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1560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</w:p>
        </w:tc>
        <w:tc>
          <w:tcPr>
            <w:tcW w:w="5275" w:type="dxa"/>
            <w:shd w:val="clear" w:color="auto" w:fill="auto"/>
          </w:tcPr>
          <w:p w:rsidR="000006F1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368"/>
        <w:gridCol w:w="994"/>
        <w:gridCol w:w="5492"/>
      </w:tblGrid>
      <w:tr w:rsidR="000006F1" w:rsidRPr="00425A9B" w:rsidTr="002B2E3A">
        <w:tc>
          <w:tcPr>
            <w:tcW w:w="675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425A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ESTAGIARIOS</w:t>
            </w:r>
          </w:p>
        </w:tc>
        <w:tc>
          <w:tcPr>
            <w:tcW w:w="1032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</w:t>
            </w:r>
            <w:r w:rsidRPr="00425A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mail</w:t>
            </w:r>
            <w:proofErr w:type="spellEnd"/>
            <w:r w:rsidRPr="00425A9B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425A9B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0006F1" w:rsidRPr="00425A9B" w:rsidRDefault="000006F1" w:rsidP="000006F1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0006F1" w:rsidRPr="00425A9B" w:rsidTr="002B2E3A">
        <w:tc>
          <w:tcPr>
            <w:tcW w:w="848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425A9B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0006F1" w:rsidRPr="00425A9B" w:rsidTr="002B2E3A">
        <w:tc>
          <w:tcPr>
            <w:tcW w:w="847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bookmarkStart w:id="0" w:name="_GoBack"/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GLUCERNA C/ 400G: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proteina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20 % (100%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caseinato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Calcio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)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Carbroidrato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47 % (43 %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maltodextrina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23% frutose; 20 %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maltitol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fibras);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Lipideos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33 % (93%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girassol de alto valor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léico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soja) Fibras: 3,5 %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Polissacarideo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soja; 3 % FOS proporção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caloricas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n~prot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/g N2: 102: 1 Nutr. Cond.;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Essencias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Taurina, colina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carnitina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osmalalidade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 kg agua: 498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Osmilaridade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mOsm</w:t>
            </w:r>
            <w:proofErr w:type="spellEnd"/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/l: 421 volume médio para atingir 100 % IDR para vitaminas e minerais: 520 ml. Densidade calórica 0,93 kcal/ml</w:t>
            </w:r>
          </w:p>
        </w:tc>
        <w:tc>
          <w:tcPr>
            <w:tcW w:w="2551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bookmarkEnd w:id="0"/>
      <w:tr w:rsidR="000006F1" w:rsidRPr="00425A9B" w:rsidTr="002B2E3A">
        <w:tc>
          <w:tcPr>
            <w:tcW w:w="847" w:type="dxa"/>
            <w:shd w:val="clear" w:color="auto" w:fill="auto"/>
          </w:tcPr>
          <w:p w:rsidR="000006F1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NUTREN SEM SABOR- LATA</w:t>
            </w:r>
          </w:p>
        </w:tc>
        <w:tc>
          <w:tcPr>
            <w:tcW w:w="2551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0006F1" w:rsidRPr="00425A9B" w:rsidRDefault="000006F1" w:rsidP="002B2E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0006F1" w:rsidRPr="00425A9B" w:rsidTr="002B2E3A">
        <w:tc>
          <w:tcPr>
            <w:tcW w:w="8789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425A9B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0006F1" w:rsidRPr="00425A9B" w:rsidRDefault="000006F1" w:rsidP="002B2E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425A9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425A9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gramEnd"/>
      <w:r w:rsidRPr="00425A9B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 ) PARA OPERAÇÕES DESTINADAS A ADMINISTRAÇÃO PUBLICA, A PARTIR DE 01 DE ABRIL DE 2011.</w:t>
      </w: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425A9B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25A9B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425A9B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25A9B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425A9B">
        <w:rPr>
          <w:rFonts w:eastAsia="Times New Roman"/>
          <w:sz w:val="22"/>
          <w:lang w:eastAsia="pt-BR"/>
        </w:rPr>
        <w:t>de</w:t>
      </w:r>
      <w:proofErr w:type="spellEnd"/>
      <w:r w:rsidRPr="00425A9B">
        <w:rPr>
          <w:rFonts w:eastAsia="Times New Roman"/>
          <w:sz w:val="22"/>
          <w:lang w:eastAsia="pt-BR"/>
        </w:rPr>
        <w:t xml:space="preserve"> 2022.</w:t>
      </w: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25A9B">
        <w:rPr>
          <w:rFonts w:eastAsia="Times New Roman"/>
          <w:sz w:val="22"/>
          <w:lang w:eastAsia="pt-BR"/>
        </w:rPr>
        <w:t xml:space="preserve">                           Local e data</w:t>
      </w: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25A9B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425A9B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425A9B">
        <w:rPr>
          <w:rFonts w:eastAsia="Times New Roman"/>
          <w:sz w:val="22"/>
          <w:lang w:eastAsia="pt-BR"/>
        </w:rPr>
        <w:t>assinatura</w:t>
      </w:r>
      <w:proofErr w:type="gramEnd"/>
    </w:p>
    <w:p w:rsidR="000006F1" w:rsidRPr="00425A9B" w:rsidRDefault="000006F1" w:rsidP="000006F1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0006F1" w:rsidRPr="00425A9B" w:rsidRDefault="000006F1" w:rsidP="000006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0006F1" w:rsidRPr="00425A9B" w:rsidRDefault="000006F1" w:rsidP="000006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0006F1" w:rsidRPr="00425A9B" w:rsidRDefault="000006F1" w:rsidP="000006F1"/>
    <w:p w:rsidR="001D3F55" w:rsidRDefault="001D3F55"/>
    <w:sectPr w:rsidR="001D3F55" w:rsidSect="000A4188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4F" w:rsidRDefault="004128F8" w:rsidP="00D2664F">
    <w:pPr>
      <w:rPr>
        <w:rFonts w:ascii="Helvetica Condensed" w:hAnsi="Helvetica Condensed" w:cs="Arial"/>
      </w:rPr>
    </w:pPr>
  </w:p>
  <w:p w:rsidR="00D2664F" w:rsidRDefault="004128F8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C930E" wp14:editId="69228382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4128F8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1C02FE" wp14:editId="09ABB247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4128F8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>e Melo, 485 | Bairro: Centro | CEP: 18720-</w:t>
    </w:r>
    <w:proofErr w:type="gramStart"/>
    <w:r w:rsidRPr="00C953DA">
      <w:rPr>
        <w:rFonts w:ascii="Helvetica Condensed" w:hAnsi="Helvetica Condensed" w:cs="Calibri"/>
        <w:color w:val="3B3838"/>
        <w:sz w:val="16"/>
        <w:szCs w:val="16"/>
      </w:rPr>
      <w:t>000</w:t>
    </w:r>
    <w:proofErr w:type="gramEnd"/>
    <w:r w:rsidRPr="00C953DA">
      <w:rPr>
        <w:rFonts w:ascii="Helvetica Condensed" w:hAnsi="Helvetica Condensed" w:cs="Calibri"/>
        <w:color w:val="3B3838"/>
        <w:sz w:val="16"/>
        <w:szCs w:val="16"/>
      </w:rPr>
      <w:t xml:space="preserve"> </w:t>
    </w:r>
  </w:p>
  <w:p w:rsidR="00D2664F" w:rsidRPr="00C953DA" w:rsidRDefault="004128F8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4128F8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4128F8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37" w:rsidRDefault="004128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37" w:rsidRPr="001D20A9" w:rsidRDefault="004128F8" w:rsidP="00F84B9D">
    <w:pPr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9B9B8BA" wp14:editId="64F0A87C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B37" w:rsidRDefault="004128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F1"/>
    <w:rsid w:val="000006F1"/>
    <w:rsid w:val="001D3F55"/>
    <w:rsid w:val="004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6F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00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06F1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0006F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2B2C-50BB-4681-A8DE-EF60A2AE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 Compras</dc:creator>
  <cp:lastModifiedBy>Estagiario Compras</cp:lastModifiedBy>
  <cp:revision>1</cp:revision>
  <dcterms:created xsi:type="dcterms:W3CDTF">2022-03-28T16:36:00Z</dcterms:created>
  <dcterms:modified xsi:type="dcterms:W3CDTF">2022-03-28T16:51:00Z</dcterms:modified>
</cp:coreProperties>
</file>